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4B" w:rsidRPr="0009124B" w:rsidRDefault="0009124B" w:rsidP="0009124B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09124B" w:rsidRPr="0009124B" w:rsidRDefault="0009124B" w:rsidP="0009124B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 w:rsidRPr="0009124B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09124B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DOPUNAMA</w:t>
      </w:r>
      <w:r w:rsidRPr="0009124B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ZAKONA</w:t>
      </w:r>
      <w:r w:rsidRPr="0009124B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09124B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ZAŠTITI</w:t>
      </w:r>
      <w:r w:rsidRPr="0009124B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STANOVNIŠTVA</w:t>
      </w:r>
      <w:r w:rsidRPr="0009124B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OD</w:t>
      </w:r>
      <w:r w:rsidRPr="0009124B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</w:p>
    <w:p w:rsidR="0009124B" w:rsidRDefault="0009124B" w:rsidP="0009124B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ZARAZNIH</w:t>
      </w:r>
      <w:r w:rsidRPr="0009124B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BOLESTI</w:t>
      </w:r>
    </w:p>
    <w:p w:rsidR="00CA0D53" w:rsidRPr="0009124B" w:rsidRDefault="00CA0D53" w:rsidP="0009124B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09124B" w:rsidRDefault="0009124B" w:rsidP="0009124B">
      <w:pPr>
        <w:rPr>
          <w:rFonts w:ascii="Times New Roman" w:hAnsi="Times New Roman" w:cs="Times New Roman"/>
          <w:noProof/>
          <w:szCs w:val="24"/>
          <w:lang w:val="sr-Latn-CS"/>
        </w:rPr>
      </w:pPr>
    </w:p>
    <w:p w:rsidR="00CA0D53" w:rsidRDefault="00CA0D53" w:rsidP="0009124B">
      <w:pPr>
        <w:rPr>
          <w:rFonts w:ascii="Times New Roman" w:hAnsi="Times New Roman" w:cs="Times New Roman"/>
          <w:noProof/>
          <w:szCs w:val="24"/>
          <w:lang w:val="sr-Latn-CS"/>
        </w:rPr>
      </w:pPr>
    </w:p>
    <w:p w:rsidR="00CA0D53" w:rsidRPr="0009124B" w:rsidRDefault="00CA0D53" w:rsidP="0009124B">
      <w:pPr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1.</w:t>
      </w:r>
    </w:p>
    <w:p w:rsidR="0009124B" w:rsidRPr="0009124B" w:rsidRDefault="0009124B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Default="0009124B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stanovništva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zaraznih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Cs w:val="24"/>
          <w:lang w:val="sr-Latn-CS"/>
        </w:rPr>
        <w:t>Službeni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glasnik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Cs w:val="24"/>
          <w:lang w:val="sr-Latn-CS"/>
        </w:rPr>
        <w:t>br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. 90/17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42/20)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tački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szCs w:val="24"/>
          <w:lang w:val="sr-Latn-CS"/>
        </w:rPr>
        <w:t>poslije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riječi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Cs w:val="24"/>
          <w:lang w:val="sr-Latn-CS"/>
        </w:rPr>
        <w:t>grupama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,“ </w:t>
      </w:r>
      <w:r>
        <w:rPr>
          <w:rFonts w:ascii="Times New Roman" w:hAnsi="Times New Roman" w:cs="Times New Roman"/>
          <w:noProof/>
          <w:szCs w:val="24"/>
          <w:lang w:val="sr-Latn-CS"/>
        </w:rPr>
        <w:t>dodaju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riječi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Cs w:val="24"/>
          <w:lang w:val="sr-Latn-CS"/>
        </w:rPr>
        <w:t>ograničenja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radnog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vremena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,“.</w:t>
      </w:r>
    </w:p>
    <w:p w:rsidR="00CA0D53" w:rsidRDefault="00CA0D53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CA0D53" w:rsidRPr="0009124B" w:rsidRDefault="00CA0D53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2.</w:t>
      </w:r>
    </w:p>
    <w:p w:rsidR="0009124B" w:rsidRPr="0009124B" w:rsidRDefault="0009124B" w:rsidP="0009124B">
      <w:pPr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59. 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Cs w:val="24"/>
          <w:lang w:val="sr-Latn-CS"/>
        </w:rPr>
        <w:t>tački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26) </w:t>
      </w:r>
      <w:r>
        <w:rPr>
          <w:rFonts w:ascii="Times New Roman" w:hAnsi="Times New Roman" w:cs="Times New Roman"/>
          <w:noProof/>
          <w:szCs w:val="24"/>
          <w:lang w:val="sr-Latn-CS"/>
        </w:rPr>
        <w:t>poslije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riječi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Cs w:val="24"/>
          <w:lang w:val="sr-Latn-CS"/>
        </w:rPr>
        <w:t>grupama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,“ </w:t>
      </w:r>
      <w:r>
        <w:rPr>
          <w:rFonts w:ascii="Times New Roman" w:hAnsi="Times New Roman" w:cs="Times New Roman"/>
          <w:noProof/>
          <w:szCs w:val="24"/>
          <w:lang w:val="sr-Latn-CS"/>
        </w:rPr>
        <w:t>dodaju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riječi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Cs w:val="24"/>
          <w:lang w:val="sr-Latn-CS"/>
        </w:rPr>
        <w:t>ograničenja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radnog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vremena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,“. </w:t>
      </w:r>
    </w:p>
    <w:p w:rsidR="0009124B" w:rsidRDefault="0009124B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CA0D53" w:rsidRDefault="00CA0D53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CA0D53" w:rsidRPr="0009124B" w:rsidRDefault="00CA0D53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3.</w:t>
      </w:r>
    </w:p>
    <w:p w:rsidR="0009124B" w:rsidRPr="0009124B" w:rsidRDefault="0009124B" w:rsidP="0009124B">
      <w:pPr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ind w:firstLine="720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Poslije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59. </w:t>
      </w:r>
      <w:r>
        <w:rPr>
          <w:rFonts w:ascii="Times New Roman" w:hAnsi="Times New Roman" w:cs="Times New Roman"/>
          <w:noProof/>
          <w:szCs w:val="24"/>
          <w:lang w:val="sr-Latn-CS"/>
        </w:rPr>
        <w:t>dodaje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novi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59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09124B" w:rsidRPr="0009124B" w:rsidRDefault="0009124B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 w:rsidRPr="0009124B">
        <w:rPr>
          <w:rFonts w:ascii="Times New Roman" w:hAnsi="Times New Roman" w:cs="Times New Roman"/>
          <w:noProof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59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09124B" w:rsidRPr="0009124B" w:rsidRDefault="0009124B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Cs w:val="24"/>
          <w:lang w:val="sr-Latn-CS"/>
        </w:rPr>
        <w:t>Izuzetno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mjera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59.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vršenju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nadzora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inspektor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ovlašten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pravnim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licima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preduzetnicima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oblasti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trgovine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ugostiteljstva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pružanja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drugih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usluga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zabrani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ukoliko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utvrdi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objektu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kojem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obavljaju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djelatnost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sprovode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zaštitne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mjere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propisane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aktima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nadležnih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organa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koje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odnose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fizičku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distancu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okupljanje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grupama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Cs w:val="24"/>
          <w:lang w:val="sr-Latn-CS"/>
        </w:rPr>
        <w:t>većim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propisanih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ograničeno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radno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vrijeme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čiji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cilj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sprečavanje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suzbijanje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zaraznih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utvrđenih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ovim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09124B" w:rsidRPr="0009124B" w:rsidRDefault="0009124B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Cs w:val="24"/>
          <w:lang w:val="sr-Latn-CS"/>
        </w:rPr>
        <w:t>Zabrana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a 1.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izriče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prvi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put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period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sedam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slučaju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pravno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preduzetnik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ponovi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nepravilnost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zabrana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izriče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trajanju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09124B" w:rsidRPr="0009124B" w:rsidRDefault="0009124B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Cs w:val="24"/>
          <w:lang w:val="sr-Latn-CS"/>
        </w:rPr>
        <w:t>Mjeru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zabrane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 1.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inspektor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izriče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usmenim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rješenjem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postupku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propisan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Zakonom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inspekcijama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(‛</w:t>
      </w:r>
      <w:r>
        <w:rPr>
          <w:rFonts w:ascii="Times New Roman" w:hAnsi="Times New Roman" w:cs="Times New Roman"/>
          <w:noProof/>
          <w:szCs w:val="24"/>
          <w:lang w:val="sr-Latn-CS"/>
        </w:rPr>
        <w:t>Službeni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glasnik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‘, </w:t>
      </w:r>
      <w:r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: 18/20).“</w:t>
      </w:r>
    </w:p>
    <w:p w:rsidR="0009124B" w:rsidRDefault="0009124B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CA0D53" w:rsidRDefault="00CA0D53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CA0D53" w:rsidRPr="0009124B" w:rsidRDefault="00CA0D53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4.</w:t>
      </w:r>
    </w:p>
    <w:p w:rsidR="0009124B" w:rsidRPr="0009124B" w:rsidRDefault="0009124B" w:rsidP="0009124B">
      <w:pPr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Default="0009124B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61.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tački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19) </w:t>
      </w:r>
      <w:r>
        <w:rPr>
          <w:rFonts w:ascii="Times New Roman" w:hAnsi="Times New Roman" w:cs="Times New Roman"/>
          <w:noProof/>
          <w:szCs w:val="24"/>
          <w:lang w:val="sr-Latn-CS"/>
        </w:rPr>
        <w:t>poslije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riječi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Cs w:val="24"/>
          <w:lang w:val="sr-Latn-CS"/>
        </w:rPr>
        <w:t>grupama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,“ </w:t>
      </w:r>
      <w:r>
        <w:rPr>
          <w:rFonts w:ascii="Times New Roman" w:hAnsi="Times New Roman" w:cs="Times New Roman"/>
          <w:noProof/>
          <w:szCs w:val="24"/>
          <w:lang w:val="sr-Latn-CS"/>
        </w:rPr>
        <w:t>dodaju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riječi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Cs w:val="24"/>
          <w:lang w:val="sr-Latn-CS"/>
        </w:rPr>
        <w:t>ograničenja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radnog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vremena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,“. </w:t>
      </w:r>
    </w:p>
    <w:p w:rsidR="00CA0D53" w:rsidRDefault="00CA0D53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CA0D53" w:rsidRDefault="00CA0D53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CA0D53" w:rsidRPr="0009124B" w:rsidRDefault="00CA0D53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lastRenderedPageBreak/>
        <w:t>Član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5.</w:t>
      </w:r>
    </w:p>
    <w:p w:rsidR="0009124B" w:rsidRPr="0009124B" w:rsidRDefault="0009124B" w:rsidP="0009124B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Ovaj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stupa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snagu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osmog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objavljivanja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Cs w:val="24"/>
          <w:lang w:val="sr-Latn-CS"/>
        </w:rPr>
        <w:t>Službenom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glasniku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09124B">
        <w:rPr>
          <w:rFonts w:ascii="Times New Roman" w:hAnsi="Times New Roman" w:cs="Times New Roman"/>
          <w:noProof/>
          <w:szCs w:val="24"/>
          <w:lang w:val="sr-Latn-CS"/>
        </w:rPr>
        <w:t>“.</w:t>
      </w:r>
    </w:p>
    <w:p w:rsidR="0009124B" w:rsidRPr="0009124B" w:rsidRDefault="0009124B" w:rsidP="0009124B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09124B" w:rsidRPr="0009124B" w:rsidRDefault="0009124B" w:rsidP="0009124B">
      <w:pPr>
        <w:ind w:firstLine="90"/>
        <w:contextualSpacing/>
        <w:jc w:val="both"/>
        <w:rPr>
          <w:rFonts w:ascii="Times New Roman" w:hAnsi="Times New Roman"/>
          <w:noProof/>
          <w:szCs w:val="24"/>
          <w:lang w:val="sr-Latn-CS"/>
        </w:rPr>
      </w:pPr>
      <w:r w:rsidRPr="0009124B">
        <w:rPr>
          <w:rFonts w:ascii="Times New Roman" w:hAnsi="Times New Roman"/>
          <w:noProof/>
          <w:szCs w:val="24"/>
          <w:lang w:val="sr-Latn-CS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noProof/>
          <w:szCs w:val="24"/>
          <w:lang w:val="sr-Latn-CS"/>
        </w:rPr>
        <w:t>PREDSJEDNIK</w:t>
      </w:r>
      <w:r w:rsidRPr="0009124B">
        <w:rPr>
          <w:rFonts w:ascii="Times New Roman" w:hAnsi="Times New Roman"/>
          <w:noProof/>
          <w:szCs w:val="24"/>
          <w:lang w:val="sr-Latn-CS"/>
        </w:rPr>
        <w:t xml:space="preserve"> </w:t>
      </w:r>
    </w:p>
    <w:p w:rsidR="00CA0D53" w:rsidRPr="0009124B" w:rsidRDefault="0009124B" w:rsidP="0009124B">
      <w:pPr>
        <w:contextualSpacing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Broj</w:t>
      </w:r>
      <w:r w:rsidR="00D84DA8">
        <w:rPr>
          <w:rFonts w:ascii="Times New Roman" w:hAnsi="Times New Roman"/>
          <w:noProof/>
          <w:szCs w:val="24"/>
          <w:lang w:val="sr-Latn-CS"/>
        </w:rPr>
        <w:t>: 02/1-021-848</w:t>
      </w:r>
      <w:bookmarkStart w:id="0" w:name="_GoBack"/>
      <w:bookmarkEnd w:id="0"/>
      <w:r w:rsidRPr="0009124B">
        <w:rPr>
          <w:rFonts w:ascii="Times New Roman" w:hAnsi="Times New Roman"/>
          <w:noProof/>
          <w:szCs w:val="24"/>
          <w:lang w:val="sr-Latn-CS"/>
        </w:rPr>
        <w:t xml:space="preserve">/20                                                           </w:t>
      </w:r>
      <w:r>
        <w:rPr>
          <w:rFonts w:ascii="Times New Roman" w:hAnsi="Times New Roman"/>
          <w:noProof/>
          <w:szCs w:val="24"/>
          <w:lang w:val="sr-Latn-CS"/>
        </w:rPr>
        <w:t>NARODNE</w:t>
      </w:r>
      <w:r w:rsidRPr="0009124B">
        <w:rPr>
          <w:rFonts w:ascii="Times New Roman" w:hAnsi="Times New Roman"/>
          <w:noProof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Cs w:val="24"/>
          <w:lang w:val="sr-Latn-CS"/>
        </w:rPr>
        <w:t>SKUPŠTINE</w:t>
      </w:r>
      <w:r w:rsidRPr="0009124B">
        <w:rPr>
          <w:rFonts w:ascii="Times New Roman" w:hAnsi="Times New Roman"/>
          <w:noProof/>
          <w:szCs w:val="24"/>
          <w:lang w:val="sr-Latn-CS"/>
        </w:rPr>
        <w:t xml:space="preserve">  </w:t>
      </w:r>
    </w:p>
    <w:p w:rsidR="0009124B" w:rsidRDefault="0009124B" w:rsidP="0009124B">
      <w:pPr>
        <w:tabs>
          <w:tab w:val="left" w:pos="180"/>
          <w:tab w:val="left" w:pos="270"/>
        </w:tabs>
        <w:contextualSpacing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Datum</w:t>
      </w:r>
      <w:r w:rsidRPr="0009124B">
        <w:rPr>
          <w:rFonts w:ascii="Times New Roman" w:hAnsi="Times New Roman"/>
          <w:noProof/>
          <w:szCs w:val="24"/>
          <w:lang w:val="sr-Latn-CS"/>
        </w:rPr>
        <w:t xml:space="preserve">: 24. </w:t>
      </w:r>
      <w:r>
        <w:rPr>
          <w:rFonts w:ascii="Times New Roman" w:hAnsi="Times New Roman"/>
          <w:noProof/>
          <w:szCs w:val="24"/>
          <w:lang w:val="sr-Latn-CS"/>
        </w:rPr>
        <w:t>septembra</w:t>
      </w:r>
      <w:r w:rsidRPr="0009124B">
        <w:rPr>
          <w:rFonts w:ascii="Times New Roman" w:hAnsi="Times New Roman"/>
          <w:noProof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Pr="0009124B">
        <w:rPr>
          <w:rFonts w:ascii="Times New Roman" w:hAnsi="Times New Roman"/>
          <w:noProof/>
          <w:szCs w:val="24"/>
          <w:lang w:val="sr-Latn-CS"/>
        </w:rPr>
        <w:t xml:space="preserve">                                             </w:t>
      </w:r>
      <w:r>
        <w:rPr>
          <w:rFonts w:ascii="Times New Roman" w:hAnsi="Times New Roman"/>
          <w:noProof/>
          <w:szCs w:val="24"/>
          <w:lang w:val="sr-Latn-CS"/>
        </w:rPr>
        <w:t xml:space="preserve">  </w:t>
      </w:r>
    </w:p>
    <w:p w:rsidR="00CA0D53" w:rsidRPr="0009124B" w:rsidRDefault="00CA0D53" w:rsidP="0009124B">
      <w:pPr>
        <w:tabs>
          <w:tab w:val="left" w:pos="180"/>
          <w:tab w:val="left" w:pos="270"/>
        </w:tabs>
        <w:contextualSpacing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 xml:space="preserve">                                                                                                        Nedeljko</w:t>
      </w:r>
      <w:r w:rsidRPr="000912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Čubrilović</w:t>
      </w:r>
    </w:p>
    <w:p w:rsidR="0009124B" w:rsidRPr="0009124B" w:rsidRDefault="0009124B" w:rsidP="0009124B">
      <w:pPr>
        <w:contextualSpacing/>
        <w:jc w:val="center"/>
        <w:rPr>
          <w:rFonts w:ascii="Times New Roman" w:hAnsi="Times New Roman"/>
          <w:b/>
          <w:noProof/>
          <w:szCs w:val="24"/>
          <w:lang w:val="sr-Latn-CS"/>
        </w:rPr>
      </w:pPr>
    </w:p>
    <w:p w:rsidR="0009124B" w:rsidRPr="0009124B" w:rsidRDefault="0009124B" w:rsidP="0009124B">
      <w:pPr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EF54C5" w:rsidRPr="0009124B" w:rsidRDefault="00EF54C5">
      <w:pPr>
        <w:rPr>
          <w:lang w:val="sr-Latn-CS"/>
        </w:rPr>
      </w:pPr>
    </w:p>
    <w:sectPr w:rsidR="00EF54C5" w:rsidRPr="0009124B" w:rsidSect="000741F2">
      <w:pgSz w:w="11907" w:h="16840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AF"/>
    <w:rsid w:val="0009124B"/>
    <w:rsid w:val="00C07FAF"/>
    <w:rsid w:val="00CA0D53"/>
    <w:rsid w:val="00D84DA8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24B"/>
    <w:pPr>
      <w:spacing w:after="0" w:line="240" w:lineRule="auto"/>
    </w:pPr>
    <w:rPr>
      <w:rFonts w:ascii="Calibri" w:hAnsi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24B"/>
    <w:pPr>
      <w:spacing w:after="0" w:line="240" w:lineRule="auto"/>
    </w:pPr>
    <w:rPr>
      <w:rFonts w:ascii="Calibri" w:hAnsi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1772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4</cp:revision>
  <dcterms:created xsi:type="dcterms:W3CDTF">2020-09-23T09:30:00Z</dcterms:created>
  <dcterms:modified xsi:type="dcterms:W3CDTF">2020-09-28T09:46:00Z</dcterms:modified>
</cp:coreProperties>
</file>